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30D0" w14:textId="77777777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635E92">
        <w:rPr>
          <w:rFonts w:ascii="Cambria" w:eastAsiaTheme="majorEastAsia" w:hAnsi="Cambria" w:cs="Arial"/>
          <w:bCs/>
          <w:iCs/>
          <w:sz w:val="24"/>
          <w:szCs w:val="24"/>
        </w:rPr>
        <w:t xml:space="preserve"> 8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3B0086A3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1E39E459" w14:textId="77777777" w:rsidR="00A959CD" w:rsidRDefault="007863C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="00827C92">
        <w:rPr>
          <w:rFonts w:ascii="Cambria" w:eastAsia="Times New Roman" w:hAnsi="Cambria" w:cs="Arial"/>
          <w:b/>
          <w:sz w:val="21"/>
          <w:szCs w:val="21"/>
        </w:rPr>
        <w:t>Powiat Krośnieński</w:t>
      </w:r>
    </w:p>
    <w:p w14:paraId="2DF9E899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Ul. Bieszczadzka 1</w:t>
      </w:r>
    </w:p>
    <w:p w14:paraId="675D0D3F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38-400 Krosno</w:t>
      </w:r>
    </w:p>
    <w:p w14:paraId="77D217A7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</w:p>
    <w:p w14:paraId="51E265D7" w14:textId="77777777" w:rsidR="00827C92" w:rsidRPr="00A959CD" w:rsidRDefault="00827C92" w:rsidP="00827C92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569D2D4" w14:textId="77777777" w:rsidR="00A959CD" w:rsidRPr="00A959CD" w:rsidRDefault="00A959CD" w:rsidP="007863C2">
      <w:pPr>
        <w:spacing w:after="0" w:line="240" w:lineRule="auto"/>
        <w:jc w:val="right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77C9F42A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9A8F7DB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59CD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A959CD">
        <w:rPr>
          <w:rFonts w:ascii="Cambria" w:eastAsia="Times New Roman" w:hAnsi="Cambria" w:cs="Arial"/>
          <w:i/>
          <w:sz w:val="16"/>
          <w:szCs w:val="16"/>
        </w:rPr>
        <w:t>)</w:t>
      </w:r>
    </w:p>
    <w:p w14:paraId="02394522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6A1DE225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7799983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2F02E892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1DA0E27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401B9B6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7E25D1E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 xml:space="preserve">), </w:t>
      </w:r>
    </w:p>
    <w:p w14:paraId="0BF16A33" w14:textId="77777777" w:rsidR="00A959CD" w:rsidRPr="0047233C" w:rsidRDefault="00A959CD" w:rsidP="0047233C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4783E8B0" w14:textId="214B7F4F" w:rsidR="00456022" w:rsidRPr="00605464" w:rsidRDefault="007863C2" w:rsidP="00556748">
      <w:pPr>
        <w:tabs>
          <w:tab w:val="left" w:pos="567"/>
          <w:tab w:val="left" w:pos="993"/>
        </w:tabs>
        <w:spacing w:line="276" w:lineRule="auto"/>
        <w:jc w:val="both"/>
        <w:rPr>
          <w:rFonts w:asciiTheme="majorHAnsi" w:eastAsiaTheme="majorEastAsia" w:hAnsiTheme="majorHAnsi" w:cstheme="majorBidi"/>
          <w:b/>
        </w:rPr>
      </w:pPr>
      <w:r w:rsidRPr="007863C2">
        <w:rPr>
          <w:rFonts w:ascii="Cambria" w:eastAsia="Times New Roman" w:hAnsi="Cambria" w:cs="Arial"/>
          <w:sz w:val="24"/>
          <w:szCs w:val="24"/>
        </w:rPr>
        <w:t xml:space="preserve">Na potrzeby postępowania o udzielenie zamówienia publicznego pn.: </w:t>
      </w:r>
      <w:r w:rsidR="00E91E70" w:rsidRPr="00E91E70">
        <w:rPr>
          <w:rFonts w:asciiTheme="majorHAnsi" w:eastAsiaTheme="majorEastAsia" w:hAnsiTheme="majorHAnsi" w:cstheme="majorBidi"/>
          <w:b/>
        </w:rPr>
        <w:t xml:space="preserve">,,Modernizacja </w:t>
      </w:r>
      <w:r w:rsidR="00E91E70">
        <w:rPr>
          <w:rFonts w:asciiTheme="majorHAnsi" w:eastAsiaTheme="majorEastAsia" w:hAnsiTheme="majorHAnsi" w:cstheme="majorBidi"/>
          <w:b/>
        </w:rPr>
        <w:br/>
      </w:r>
      <w:r w:rsidR="00E91E70" w:rsidRPr="00E91E70">
        <w:rPr>
          <w:rFonts w:asciiTheme="majorHAnsi" w:eastAsiaTheme="majorEastAsia" w:hAnsiTheme="majorHAnsi" w:cstheme="majorBidi"/>
          <w:b/>
        </w:rPr>
        <w:t>- adaptacja magazynu na potrzeby ochrony ludności – II etap” w ramach Programu ochrony ludności</w:t>
      </w:r>
      <w:r w:rsidR="00E91E70">
        <w:rPr>
          <w:rFonts w:asciiTheme="majorHAnsi" w:eastAsiaTheme="majorEastAsia" w:hAnsiTheme="majorHAnsi" w:cstheme="majorBidi"/>
          <w:b/>
        </w:rPr>
        <w:br/>
      </w:r>
      <w:r w:rsidR="00E91E70" w:rsidRPr="00E91E70">
        <w:rPr>
          <w:rFonts w:asciiTheme="majorHAnsi" w:eastAsiaTheme="majorEastAsia" w:hAnsiTheme="majorHAnsi" w:cstheme="majorBidi"/>
          <w:b/>
        </w:rPr>
        <w:t xml:space="preserve"> i obrony cywilnej na lata 2025-2026”</w:t>
      </w:r>
      <w:r w:rsidR="00E91E70">
        <w:rPr>
          <w:rFonts w:asciiTheme="majorHAnsi" w:eastAsiaTheme="majorEastAsia" w:hAnsiTheme="majorHAnsi" w:cstheme="majorBidi"/>
          <w:b/>
        </w:rPr>
        <w:t xml:space="preserve"> </w:t>
      </w:r>
      <w:r w:rsidR="0055282B">
        <w:rPr>
          <w:rFonts w:ascii="Cambria" w:eastAsia="Times New Roman" w:hAnsi="Cambria" w:cs="Arial"/>
          <w:b/>
          <w:sz w:val="18"/>
          <w:szCs w:val="18"/>
        </w:rPr>
        <w:t>p</w:t>
      </w:r>
      <w:r w:rsidRPr="007863C2">
        <w:rPr>
          <w:rFonts w:ascii="Cambria" w:eastAsia="Times New Roman" w:hAnsi="Cambria" w:cs="Arial"/>
          <w:sz w:val="24"/>
          <w:szCs w:val="24"/>
        </w:rPr>
        <w:t>rowadzoneg</w:t>
      </w:r>
      <w:r w:rsidR="0047233C">
        <w:rPr>
          <w:rFonts w:ascii="Cambria" w:eastAsia="Times New Roman" w:hAnsi="Cambria" w:cs="Arial"/>
          <w:sz w:val="24"/>
          <w:szCs w:val="24"/>
        </w:rPr>
        <w:t>o przez Powiat Krośnieński, ul. Bieszczadzka 1, 38-400 Krosno</w:t>
      </w:r>
      <w:r w:rsidRPr="007863C2">
        <w:rPr>
          <w:rFonts w:ascii="Cambria" w:eastAsia="Times New Roman" w:hAnsi="Cambria" w:cs="Arial"/>
          <w:sz w:val="24"/>
          <w:szCs w:val="24"/>
        </w:rPr>
        <w:t>, oświadczam, co następuje:</w:t>
      </w:r>
    </w:p>
    <w:p w14:paraId="2A8290B0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6DF5873A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7F51AD5C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>.</w:t>
      </w:r>
    </w:p>
    <w:p w14:paraId="7B7494D6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427EBDAB" w14:textId="77777777" w:rsidR="00A959CD" w:rsidRPr="0047233C" w:rsidRDefault="00E8605C" w:rsidP="0047233C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7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133F2091" w14:textId="77777777" w:rsidR="0047233C" w:rsidRDefault="0047233C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7D10D2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29F36186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8F113F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5398C798" w14:textId="77777777" w:rsidR="00A959CD" w:rsidRPr="0052330A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lastRenderedPageBreak/>
        <w:t>(podpis)</w:t>
      </w:r>
    </w:p>
    <w:p w14:paraId="272E07A2" w14:textId="77777777" w:rsidR="00A959CD" w:rsidRPr="00A959CD" w:rsidRDefault="00A959CD" w:rsidP="00A959CD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Oświadczam, że zachodzą w stosunku do mnie podstawy wykluczenia z postępowania </w:t>
      </w:r>
      <w:r>
        <w:rPr>
          <w:rFonts w:ascii="Cambria" w:eastAsia="Times New Roman" w:hAnsi="Cambria" w:cs="Arial"/>
        </w:rPr>
        <w:t xml:space="preserve">                   </w:t>
      </w:r>
      <w:r w:rsidR="006308C8">
        <w:rPr>
          <w:rFonts w:ascii="Cambria" w:eastAsia="Times New Roman" w:hAnsi="Cambria" w:cs="Arial"/>
        </w:rPr>
        <w:t>na podstawie art. 108 ust. 1 pkt 5</w:t>
      </w:r>
      <w:r w:rsidRPr="00A959CD">
        <w:rPr>
          <w:rFonts w:ascii="Cambria" w:eastAsia="Times New Roman" w:hAnsi="Cambria" w:cs="Arial"/>
        </w:rPr>
        <w:t xml:space="preserve"> ustawy </w:t>
      </w:r>
      <w:proofErr w:type="spellStart"/>
      <w:r w:rsidRPr="00A959CD">
        <w:rPr>
          <w:rFonts w:ascii="Cambria" w:eastAsia="Times New Roman" w:hAnsi="Cambria" w:cs="Arial"/>
        </w:rPr>
        <w:t>Pzp</w:t>
      </w:r>
      <w:proofErr w:type="spellEnd"/>
      <w:r w:rsidRPr="00A959CD">
        <w:rPr>
          <w:rFonts w:ascii="Cambria" w:eastAsia="Times New Roman" w:hAnsi="Cambria" w:cs="Arial"/>
        </w:rPr>
        <w:t>. Jednocześnie oświadczam, że w związku z ww. oko</w:t>
      </w:r>
      <w:r w:rsidR="00F85BAC">
        <w:rPr>
          <w:rFonts w:ascii="Cambria" w:eastAsia="Times New Roman" w:hAnsi="Cambria" w:cs="Arial"/>
        </w:rPr>
        <w:t xml:space="preserve">licznością, </w:t>
      </w:r>
      <w:r w:rsidRPr="00A959CD">
        <w:rPr>
          <w:rFonts w:ascii="Cambria" w:eastAsia="Times New Roman" w:hAnsi="Cambria" w:cs="Arial"/>
        </w:rPr>
        <w:t xml:space="preserve">przedkładam następujące środki dowodowe wskazujące na brak podstaw </w:t>
      </w:r>
      <w:r w:rsidR="0052330A">
        <w:rPr>
          <w:rFonts w:ascii="Cambria" w:eastAsia="Times New Roman" w:hAnsi="Cambria" w:cs="Arial"/>
        </w:rPr>
        <w:t xml:space="preserve">                            </w:t>
      </w:r>
      <w:r w:rsidRPr="00A959CD">
        <w:rPr>
          <w:rFonts w:ascii="Cambria" w:eastAsia="Times New Roman" w:hAnsi="Cambria" w:cs="Arial"/>
        </w:rPr>
        <w:t xml:space="preserve">do wykluczenia z niniejszego postępowania </w:t>
      </w:r>
      <w:r>
        <w:rPr>
          <w:rFonts w:ascii="Cambria" w:eastAsia="Times New Roman" w:hAnsi="Cambria" w:cs="Arial"/>
        </w:rPr>
        <w:t>………………</w:t>
      </w:r>
      <w:r w:rsidR="0052330A">
        <w:rPr>
          <w:rFonts w:ascii="Cambria" w:eastAsia="Times New Roman" w:hAnsi="Cambria" w:cs="Arial"/>
        </w:rPr>
        <w:t>………………………………………………………………</w:t>
      </w:r>
    </w:p>
    <w:p w14:paraId="2BE79D88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6F932F6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7C8EDA82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0F61A7BD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...………………………………………………………………………………………………………………………………………………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306CB08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..</w:t>
      </w:r>
      <w:r w:rsidRPr="00A959CD">
        <w:rPr>
          <w:rFonts w:ascii="Cambria" w:eastAsia="Times New Roman" w:hAnsi="Cambria" w:cs="Arial"/>
        </w:rPr>
        <w:t>..……………………………………………………………………………………………………………………………………………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……………</w:t>
      </w:r>
    </w:p>
    <w:p w14:paraId="54BD5E6C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</w:t>
      </w:r>
    </w:p>
    <w:p w14:paraId="7FDC293A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C2687AA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2D2F4652" w14:textId="77777777" w:rsidR="0052330A" w:rsidRPr="00A959CD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9A98F29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B8407A"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48E5C36D" w14:textId="77777777" w:rsidR="00A959CD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31871AE5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271F850E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7F4036F5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5D896324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AD4BF1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65476405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ED4FD3D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lastRenderedPageBreak/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4C03FCCE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50063730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EF6403"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198009CD" w14:textId="77777777" w:rsidR="00AF03E1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sectPr w:rsidR="00AF03E1" w:rsidRPr="00A959CD" w:rsidSect="004723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04F1C" w14:textId="77777777" w:rsidR="001E7AAC" w:rsidRDefault="001E7AAC" w:rsidP="007863C2">
      <w:pPr>
        <w:spacing w:after="0" w:line="240" w:lineRule="auto"/>
      </w:pPr>
      <w:r>
        <w:separator/>
      </w:r>
    </w:p>
  </w:endnote>
  <w:endnote w:type="continuationSeparator" w:id="0">
    <w:p w14:paraId="332BBC74" w14:textId="77777777" w:rsidR="001E7AAC" w:rsidRDefault="001E7AAC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B1CF" w14:textId="77777777" w:rsidR="003C5F3A" w:rsidRDefault="003C5F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B113F" w14:textId="77777777" w:rsidR="003C5F3A" w:rsidRDefault="003C5F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54EA" w14:textId="77777777" w:rsidR="003C5F3A" w:rsidRDefault="003C5F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A83F7" w14:textId="77777777" w:rsidR="001E7AAC" w:rsidRDefault="001E7AAC" w:rsidP="007863C2">
      <w:pPr>
        <w:spacing w:after="0" w:line="240" w:lineRule="auto"/>
      </w:pPr>
      <w:r>
        <w:separator/>
      </w:r>
    </w:p>
  </w:footnote>
  <w:footnote w:type="continuationSeparator" w:id="0">
    <w:p w14:paraId="44E0CD96" w14:textId="77777777" w:rsidR="001E7AAC" w:rsidRDefault="001E7AAC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58C6" w14:textId="77777777" w:rsidR="003C5F3A" w:rsidRDefault="003C5F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DAAA" w14:textId="702EDE16" w:rsidR="003C5F3A" w:rsidRDefault="003C5F3A" w:rsidP="003C5F3A">
    <w:pPr>
      <w:jc w:val="center"/>
      <w:rPr>
        <w:b/>
        <w:bCs/>
      </w:rPr>
    </w:pPr>
    <w:r>
      <w:rPr>
        <w:noProof/>
      </w:rPr>
      <w:drawing>
        <wp:inline distT="0" distB="0" distL="0" distR="0" wp14:anchorId="25C57C41" wp14:editId="34605F25">
          <wp:extent cx="1895475" cy="733425"/>
          <wp:effectExtent l="0" t="0" r="9525" b="9525"/>
          <wp:docPr id="10012222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43C87BB" wp14:editId="403A984D">
          <wp:extent cx="2152650" cy="476250"/>
          <wp:effectExtent l="0" t="0" r="0" b="0"/>
          <wp:docPr id="1786398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44C66E" w14:textId="77777777" w:rsidR="007863C2" w:rsidRDefault="007863C2" w:rsidP="00827C92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E3CC" w14:textId="77777777" w:rsidR="003C5F3A" w:rsidRDefault="003C5F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499665849">
    <w:abstractNumId w:val="4"/>
  </w:num>
  <w:num w:numId="2" w16cid:durableId="8418933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0090837">
    <w:abstractNumId w:val="0"/>
  </w:num>
  <w:num w:numId="4" w16cid:durableId="2057774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801787">
    <w:abstractNumId w:val="2"/>
  </w:num>
  <w:num w:numId="6" w16cid:durableId="113863376">
    <w:abstractNumId w:val="1"/>
  </w:num>
  <w:num w:numId="7" w16cid:durableId="22557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52FAD"/>
    <w:rsid w:val="0006722B"/>
    <w:rsid w:val="00077555"/>
    <w:rsid w:val="000B61B7"/>
    <w:rsid w:val="000E2B14"/>
    <w:rsid w:val="000F769E"/>
    <w:rsid w:val="00127A66"/>
    <w:rsid w:val="00142317"/>
    <w:rsid w:val="001D44E6"/>
    <w:rsid w:val="001E7AAC"/>
    <w:rsid w:val="0023039A"/>
    <w:rsid w:val="002732FB"/>
    <w:rsid w:val="00287401"/>
    <w:rsid w:val="002922DB"/>
    <w:rsid w:val="0031618D"/>
    <w:rsid w:val="003177EC"/>
    <w:rsid w:val="00326C80"/>
    <w:rsid w:val="00337E71"/>
    <w:rsid w:val="00352FED"/>
    <w:rsid w:val="00370466"/>
    <w:rsid w:val="003B6404"/>
    <w:rsid w:val="003C5F3A"/>
    <w:rsid w:val="00407156"/>
    <w:rsid w:val="004549CF"/>
    <w:rsid w:val="00456022"/>
    <w:rsid w:val="0047233C"/>
    <w:rsid w:val="0048125F"/>
    <w:rsid w:val="00495CB4"/>
    <w:rsid w:val="004E7C5D"/>
    <w:rsid w:val="00504D35"/>
    <w:rsid w:val="00506868"/>
    <w:rsid w:val="00510859"/>
    <w:rsid w:val="005146C9"/>
    <w:rsid w:val="0052330A"/>
    <w:rsid w:val="00536C2B"/>
    <w:rsid w:val="0055282B"/>
    <w:rsid w:val="00556748"/>
    <w:rsid w:val="00562DD5"/>
    <w:rsid w:val="005759DA"/>
    <w:rsid w:val="006037CD"/>
    <w:rsid w:val="00605464"/>
    <w:rsid w:val="006308C8"/>
    <w:rsid w:val="00635E92"/>
    <w:rsid w:val="006B0427"/>
    <w:rsid w:val="006C78A4"/>
    <w:rsid w:val="00730772"/>
    <w:rsid w:val="007863C2"/>
    <w:rsid w:val="007D3956"/>
    <w:rsid w:val="007E2CB5"/>
    <w:rsid w:val="00827C92"/>
    <w:rsid w:val="008A1C8F"/>
    <w:rsid w:val="008F7E0A"/>
    <w:rsid w:val="0093291B"/>
    <w:rsid w:val="00953525"/>
    <w:rsid w:val="00975F0A"/>
    <w:rsid w:val="00992F7B"/>
    <w:rsid w:val="009A2A19"/>
    <w:rsid w:val="009F2379"/>
    <w:rsid w:val="00A26E91"/>
    <w:rsid w:val="00A865E6"/>
    <w:rsid w:val="00A91DC1"/>
    <w:rsid w:val="00A959CD"/>
    <w:rsid w:val="00AA26B6"/>
    <w:rsid w:val="00AF03E1"/>
    <w:rsid w:val="00B15B9F"/>
    <w:rsid w:val="00B8407A"/>
    <w:rsid w:val="00BA763E"/>
    <w:rsid w:val="00BA77DB"/>
    <w:rsid w:val="00BB53B5"/>
    <w:rsid w:val="00BC143A"/>
    <w:rsid w:val="00BE25E8"/>
    <w:rsid w:val="00BE41AC"/>
    <w:rsid w:val="00C22034"/>
    <w:rsid w:val="00D7334A"/>
    <w:rsid w:val="00DC292D"/>
    <w:rsid w:val="00DD52F0"/>
    <w:rsid w:val="00E555E8"/>
    <w:rsid w:val="00E8605C"/>
    <w:rsid w:val="00E91E70"/>
    <w:rsid w:val="00EC036F"/>
    <w:rsid w:val="00EF6403"/>
    <w:rsid w:val="00F146E4"/>
    <w:rsid w:val="00F440C8"/>
    <w:rsid w:val="00F5551B"/>
    <w:rsid w:val="00F5757B"/>
    <w:rsid w:val="00F7141B"/>
    <w:rsid w:val="00F74A6D"/>
    <w:rsid w:val="00F77288"/>
    <w:rsid w:val="00F77D3D"/>
    <w:rsid w:val="00F85BAC"/>
    <w:rsid w:val="00FB1F14"/>
    <w:rsid w:val="00FD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45E2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Anna Pelczar-Bożek</cp:lastModifiedBy>
  <cp:revision>35</cp:revision>
  <cp:lastPrinted>2025-05-22T05:47:00Z</cp:lastPrinted>
  <dcterms:created xsi:type="dcterms:W3CDTF">2021-02-20T13:11:00Z</dcterms:created>
  <dcterms:modified xsi:type="dcterms:W3CDTF">2026-04-10T08:25:00Z</dcterms:modified>
</cp:coreProperties>
</file>